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F0" w:rsidRDefault="000B09F0">
      <w:pPr>
        <w:pStyle w:val="a3"/>
        <w:ind w:left="4057"/>
        <w:rPr>
          <w:sz w:val="20"/>
        </w:rPr>
      </w:pPr>
    </w:p>
    <w:p w:rsidR="000B09F0" w:rsidRPr="00CF44A1" w:rsidRDefault="00CF44A1">
      <w:pPr>
        <w:pStyle w:val="a3"/>
      </w:pPr>
      <w:r w:rsidRPr="00CF44A1">
        <w:t>Письмо №1019 от 17.10.2024г.</w:t>
      </w:r>
    </w:p>
    <w:p w:rsidR="00CF44A1" w:rsidRDefault="00CF44A1">
      <w:pPr>
        <w:pStyle w:val="a3"/>
        <w:rPr>
          <w:b/>
        </w:rPr>
      </w:pPr>
    </w:p>
    <w:p w:rsidR="00CF44A1" w:rsidRDefault="00CF44A1">
      <w:pPr>
        <w:pStyle w:val="a3"/>
        <w:rPr>
          <w:b/>
        </w:rPr>
      </w:pPr>
      <w:r>
        <w:rPr>
          <w:b/>
        </w:rPr>
        <w:t xml:space="preserve">О проведении акции «Всё для </w:t>
      </w:r>
      <w:proofErr w:type="gramStart"/>
      <w:r>
        <w:rPr>
          <w:b/>
          <w:lang w:val="en-US"/>
        </w:rPr>
        <w:t>Z</w:t>
      </w:r>
      <w:proofErr w:type="spellStart"/>
      <w:proofErr w:type="gramEnd"/>
      <w:r>
        <w:rPr>
          <w:b/>
        </w:rPr>
        <w:t>ащитников</w:t>
      </w:r>
      <w:proofErr w:type="spellEnd"/>
      <w:r>
        <w:rPr>
          <w:b/>
        </w:rPr>
        <w:t>»</w:t>
      </w:r>
    </w:p>
    <w:p w:rsidR="00CF44A1" w:rsidRDefault="00CF44A1">
      <w:pPr>
        <w:pStyle w:val="a3"/>
        <w:rPr>
          <w:b/>
        </w:rPr>
      </w:pPr>
    </w:p>
    <w:p w:rsidR="00003238" w:rsidRDefault="00003238">
      <w:pPr>
        <w:pStyle w:val="a3"/>
        <w:rPr>
          <w:b/>
        </w:rPr>
      </w:pPr>
    </w:p>
    <w:p w:rsidR="00CF44A1" w:rsidRPr="00CF44A1" w:rsidRDefault="00CF44A1" w:rsidP="00003238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Руководителям ОО</w:t>
      </w:r>
    </w:p>
    <w:p w:rsidR="000B09F0" w:rsidRDefault="000B09F0">
      <w:pPr>
        <w:pStyle w:val="a3"/>
        <w:rPr>
          <w:b/>
        </w:rPr>
      </w:pPr>
    </w:p>
    <w:p w:rsidR="00003238" w:rsidRDefault="00003238">
      <w:pPr>
        <w:pStyle w:val="a3"/>
        <w:rPr>
          <w:b/>
        </w:rPr>
      </w:pPr>
    </w:p>
    <w:p w:rsidR="00003238" w:rsidRDefault="00003238">
      <w:pPr>
        <w:pStyle w:val="a3"/>
        <w:rPr>
          <w:b/>
        </w:rPr>
      </w:pPr>
    </w:p>
    <w:p w:rsidR="000B09F0" w:rsidRDefault="00CF44A1">
      <w:pPr>
        <w:pStyle w:val="a3"/>
        <w:spacing w:line="360" w:lineRule="auto"/>
        <w:ind w:left="181" w:right="144" w:firstLine="709"/>
        <w:jc w:val="both"/>
      </w:pPr>
      <w:proofErr w:type="gramStart"/>
      <w:r>
        <w:t>В соответствии с письмом Мин</w:t>
      </w:r>
      <w:r w:rsidR="006D1B8B">
        <w:t>истерством образования и науки Республики Дагестан № 06-16193/09-18/24 от 15.10.2024г.</w:t>
      </w:r>
      <w:r w:rsidR="006D1B8B">
        <w:rPr>
          <w:spacing w:val="40"/>
        </w:rPr>
        <w:t xml:space="preserve"> в </w:t>
      </w:r>
      <w:r w:rsidR="00003238">
        <w:t>целях</w:t>
      </w:r>
      <w:r w:rsidR="00003238">
        <w:rPr>
          <w:spacing w:val="40"/>
        </w:rPr>
        <w:t xml:space="preserve">  </w:t>
      </w:r>
      <w:r w:rsidR="00003238">
        <w:t>поддержки</w:t>
      </w:r>
      <w:r w:rsidR="00003238">
        <w:rPr>
          <w:spacing w:val="40"/>
        </w:rPr>
        <w:t xml:space="preserve">  </w:t>
      </w:r>
      <w:r w:rsidR="00003238">
        <w:t>участников</w:t>
      </w:r>
      <w:r w:rsidR="00003238">
        <w:rPr>
          <w:spacing w:val="40"/>
        </w:rPr>
        <w:t xml:space="preserve">  </w:t>
      </w:r>
      <w:r w:rsidR="00003238">
        <w:t>специальной</w:t>
      </w:r>
      <w:r w:rsidR="00003238">
        <w:rPr>
          <w:spacing w:val="40"/>
        </w:rPr>
        <w:t xml:space="preserve">  </w:t>
      </w:r>
      <w:r w:rsidR="00003238">
        <w:t>военной</w:t>
      </w:r>
      <w:r w:rsidR="00003238">
        <w:rPr>
          <w:spacing w:val="40"/>
        </w:rPr>
        <w:t xml:space="preserve">  </w:t>
      </w:r>
      <w:r w:rsidR="00003238">
        <w:t>операции</w:t>
      </w:r>
      <w:r w:rsidR="00003238">
        <w:rPr>
          <w:spacing w:val="80"/>
          <w:w w:val="150"/>
        </w:rPr>
        <w:t xml:space="preserve"> </w:t>
      </w:r>
      <w:r w:rsidR="00003238">
        <w:t xml:space="preserve">и развития у детей и молодежи гражданственности, патриотизма как важнейших духовно-нравственных и социальных ценностей, </w:t>
      </w:r>
      <w:r w:rsidR="006D1B8B">
        <w:t xml:space="preserve">МКУ «Управление образования» </w:t>
      </w:r>
      <w:r w:rsidR="00003238">
        <w:t>информирует</w:t>
      </w:r>
      <w:r w:rsidR="00003238">
        <w:rPr>
          <w:spacing w:val="40"/>
        </w:rPr>
        <w:t xml:space="preserve"> </w:t>
      </w:r>
      <w:r w:rsidR="00003238">
        <w:t>о</w:t>
      </w:r>
      <w:r w:rsidR="00003238">
        <w:rPr>
          <w:spacing w:val="40"/>
        </w:rPr>
        <w:t xml:space="preserve"> </w:t>
      </w:r>
      <w:r w:rsidR="00003238">
        <w:t>проведении ГАОУ ДО РД «Региональный центр выявления, поддержки и разв</w:t>
      </w:r>
      <w:r w:rsidR="00003238">
        <w:t>ития способностей</w:t>
      </w:r>
      <w:r w:rsidR="00003238">
        <w:rPr>
          <w:spacing w:val="40"/>
        </w:rPr>
        <w:t xml:space="preserve">  </w:t>
      </w:r>
      <w:r w:rsidR="00003238">
        <w:t>и</w:t>
      </w:r>
      <w:r w:rsidR="00003238">
        <w:rPr>
          <w:spacing w:val="40"/>
        </w:rPr>
        <w:t xml:space="preserve">  </w:t>
      </w:r>
      <w:r w:rsidR="00003238">
        <w:t>талантов</w:t>
      </w:r>
      <w:r w:rsidR="00003238">
        <w:rPr>
          <w:spacing w:val="40"/>
        </w:rPr>
        <w:t xml:space="preserve"> </w:t>
      </w:r>
      <w:r w:rsidR="00003238">
        <w:t>у</w:t>
      </w:r>
      <w:r w:rsidR="00003238">
        <w:rPr>
          <w:spacing w:val="40"/>
        </w:rPr>
        <w:t xml:space="preserve"> </w:t>
      </w:r>
      <w:r w:rsidR="00003238">
        <w:t>детей</w:t>
      </w:r>
      <w:r w:rsidR="00003238">
        <w:rPr>
          <w:spacing w:val="40"/>
        </w:rPr>
        <w:t xml:space="preserve">  </w:t>
      </w:r>
      <w:r w:rsidR="00003238">
        <w:t>и</w:t>
      </w:r>
      <w:r w:rsidR="00003238">
        <w:rPr>
          <w:spacing w:val="40"/>
        </w:rPr>
        <w:t xml:space="preserve">  </w:t>
      </w:r>
      <w:r w:rsidR="00003238">
        <w:t>молодежи</w:t>
      </w:r>
      <w:r w:rsidR="00003238">
        <w:rPr>
          <w:spacing w:val="40"/>
        </w:rPr>
        <w:t xml:space="preserve">  </w:t>
      </w:r>
      <w:r w:rsidR="00003238">
        <w:t>«Альтаир</w:t>
      </w:r>
      <w:proofErr w:type="gramEnd"/>
      <w:r w:rsidR="00003238">
        <w:t>»</w:t>
      </w:r>
      <w:r w:rsidR="00003238">
        <w:rPr>
          <w:spacing w:val="40"/>
        </w:rPr>
        <w:t xml:space="preserve">  </w:t>
      </w:r>
      <w:r w:rsidR="00003238">
        <w:t>совместно</w:t>
      </w:r>
      <w:r w:rsidR="00003238">
        <w:rPr>
          <w:spacing w:val="80"/>
        </w:rPr>
        <w:t xml:space="preserve"> </w:t>
      </w:r>
      <w:r w:rsidR="00003238">
        <w:t>с</w:t>
      </w:r>
      <w:r w:rsidR="00003238">
        <w:rPr>
          <w:spacing w:val="80"/>
        </w:rPr>
        <w:t xml:space="preserve">  </w:t>
      </w:r>
      <w:r w:rsidR="00003238">
        <w:t>региональным</w:t>
      </w:r>
      <w:r w:rsidR="00003238">
        <w:rPr>
          <w:spacing w:val="80"/>
        </w:rPr>
        <w:t xml:space="preserve">  </w:t>
      </w:r>
      <w:r w:rsidR="00003238">
        <w:t>отделением</w:t>
      </w:r>
      <w:r w:rsidR="00003238">
        <w:rPr>
          <w:spacing w:val="80"/>
        </w:rPr>
        <w:t xml:space="preserve"> </w:t>
      </w:r>
      <w:r w:rsidR="00003238">
        <w:t>Всероссийского</w:t>
      </w:r>
      <w:r w:rsidR="00003238">
        <w:rPr>
          <w:spacing w:val="80"/>
        </w:rPr>
        <w:t xml:space="preserve">  </w:t>
      </w:r>
      <w:r w:rsidR="00003238">
        <w:t>детско-юношеского военно-патриотического общественного движения «</w:t>
      </w:r>
      <w:proofErr w:type="spellStart"/>
      <w:r w:rsidR="00003238">
        <w:t>Юнармия</w:t>
      </w:r>
      <w:proofErr w:type="spellEnd"/>
      <w:r w:rsidR="00003238">
        <w:t xml:space="preserve">» Республики Дагестан акции «Все для </w:t>
      </w:r>
      <w:proofErr w:type="spellStart"/>
      <w:proofErr w:type="gramStart"/>
      <w:r w:rsidR="00003238">
        <w:t>Z</w:t>
      </w:r>
      <w:proofErr w:type="gramEnd"/>
      <w:r w:rsidR="00003238">
        <w:t>ащитников</w:t>
      </w:r>
      <w:proofErr w:type="spellEnd"/>
      <w:r w:rsidR="00003238">
        <w:t>» (далее – Акция</w:t>
      </w:r>
      <w:r w:rsidR="00003238">
        <w:t>).</w:t>
      </w:r>
    </w:p>
    <w:p w:rsidR="000B09F0" w:rsidRDefault="00003238">
      <w:pPr>
        <w:pStyle w:val="a3"/>
        <w:spacing w:line="360" w:lineRule="auto"/>
        <w:ind w:left="181" w:right="145" w:firstLine="709"/>
        <w:jc w:val="both"/>
      </w:pPr>
      <w:r>
        <w:t>Акция предусматривает сбор гуманитарной помощи для военнослужащих, участвующих в специальной военной операции.</w:t>
      </w:r>
    </w:p>
    <w:p w:rsidR="000B09F0" w:rsidRDefault="00003238">
      <w:pPr>
        <w:pStyle w:val="a3"/>
        <w:spacing w:line="360" w:lineRule="auto"/>
        <w:ind w:left="181" w:right="144" w:firstLine="709"/>
        <w:jc w:val="both"/>
      </w:pPr>
      <w:r>
        <w:t>Акция направлена на поднятие</w:t>
      </w:r>
      <w:r>
        <w:rPr>
          <w:spacing w:val="-3"/>
        </w:rPr>
        <w:t xml:space="preserve"> </w:t>
      </w:r>
      <w:r>
        <w:t>духа</w:t>
      </w:r>
      <w:r>
        <w:rPr>
          <w:spacing w:val="-2"/>
        </w:rPr>
        <w:t xml:space="preserve"> </w:t>
      </w:r>
      <w:r>
        <w:t>и эмоциональной поддержки российских</w:t>
      </w:r>
      <w:r>
        <w:rPr>
          <w:spacing w:val="-18"/>
        </w:rPr>
        <w:t xml:space="preserve"> </w:t>
      </w:r>
      <w:r>
        <w:t>военных,</w:t>
      </w:r>
      <w:r>
        <w:rPr>
          <w:spacing w:val="-17"/>
        </w:rPr>
        <w:t xml:space="preserve"> </w:t>
      </w:r>
      <w:r>
        <w:t>выполняющих</w:t>
      </w:r>
      <w:r>
        <w:rPr>
          <w:spacing w:val="-18"/>
        </w:rPr>
        <w:t xml:space="preserve"> </w:t>
      </w:r>
      <w:r>
        <w:t>боевые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специальной</w:t>
      </w:r>
      <w:r>
        <w:rPr>
          <w:spacing w:val="-17"/>
        </w:rPr>
        <w:t xml:space="preserve"> </w:t>
      </w:r>
      <w:r>
        <w:t xml:space="preserve">военной </w:t>
      </w:r>
      <w:r>
        <w:rPr>
          <w:spacing w:val="-2"/>
        </w:rPr>
        <w:t>операции.</w:t>
      </w:r>
    </w:p>
    <w:p w:rsidR="000B09F0" w:rsidRDefault="00003238" w:rsidP="00003238">
      <w:pPr>
        <w:pStyle w:val="a3"/>
        <w:spacing w:line="360" w:lineRule="auto"/>
        <w:ind w:right="49" w:firstLine="890"/>
        <w:jc w:val="both"/>
      </w:pPr>
      <w:r>
        <w:t>Просим</w:t>
      </w:r>
      <w:r>
        <w:rPr>
          <w:spacing w:val="-18"/>
        </w:rPr>
        <w:t xml:space="preserve"> </w:t>
      </w:r>
      <w:r>
        <w:t>оказать</w:t>
      </w:r>
      <w:r>
        <w:rPr>
          <w:spacing w:val="-17"/>
        </w:rPr>
        <w:t xml:space="preserve"> </w:t>
      </w:r>
      <w:r>
        <w:t>содействие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проведении</w:t>
      </w:r>
      <w:r>
        <w:rPr>
          <w:spacing w:val="-18"/>
        </w:rPr>
        <w:t xml:space="preserve"> </w:t>
      </w:r>
      <w:r>
        <w:t>Акции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внести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посильный вклад в общее благородное дело.</w:t>
      </w:r>
    </w:p>
    <w:p w:rsidR="000B09F0" w:rsidRDefault="00003238">
      <w:pPr>
        <w:pStyle w:val="a3"/>
        <w:spacing w:before="76" w:line="360" w:lineRule="auto"/>
        <w:ind w:left="181" w:right="144" w:firstLine="709"/>
        <w:jc w:val="both"/>
      </w:pPr>
      <w:r>
        <w:t xml:space="preserve">Сбор гуманитарной помощи </w:t>
      </w:r>
      <w:r w:rsidR="00A76852">
        <w:t>осуществляется с 15 октября по 8</w:t>
      </w:r>
      <w:r>
        <w:t xml:space="preserve"> ноября 2024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 w:rsidR="00A76852">
        <w:t xml:space="preserve">МКУ «Управления образования» </w:t>
      </w:r>
      <w:r>
        <w:t>Доставка гуманитарной помощи будет осуществляться в пункты назначения временных дислокаций войск.</w:t>
      </w:r>
    </w:p>
    <w:p w:rsidR="00003238" w:rsidRDefault="00003238">
      <w:pPr>
        <w:pStyle w:val="a3"/>
        <w:spacing w:before="76" w:line="360" w:lineRule="auto"/>
        <w:ind w:left="181" w:right="144" w:firstLine="709"/>
        <w:jc w:val="both"/>
      </w:pPr>
    </w:p>
    <w:p w:rsidR="00003238" w:rsidRDefault="00003238">
      <w:pPr>
        <w:pStyle w:val="a3"/>
        <w:spacing w:before="76" w:line="360" w:lineRule="auto"/>
        <w:ind w:left="181" w:right="144" w:firstLine="709"/>
        <w:jc w:val="both"/>
      </w:pPr>
    </w:p>
    <w:p w:rsidR="00003238" w:rsidRDefault="00003238">
      <w:pPr>
        <w:pStyle w:val="a3"/>
        <w:spacing w:before="76" w:line="360" w:lineRule="auto"/>
        <w:ind w:left="181" w:right="144" w:firstLine="709"/>
        <w:jc w:val="both"/>
      </w:pPr>
    </w:p>
    <w:p w:rsidR="00003238" w:rsidRDefault="00003238">
      <w:pPr>
        <w:pStyle w:val="a3"/>
        <w:spacing w:before="76" w:line="360" w:lineRule="auto"/>
        <w:ind w:left="181" w:right="144" w:firstLine="709"/>
        <w:jc w:val="both"/>
      </w:pPr>
      <w:bookmarkStart w:id="0" w:name="_GoBack"/>
      <w:bookmarkEnd w:id="0"/>
    </w:p>
    <w:p w:rsidR="000B09F0" w:rsidRDefault="00003238">
      <w:pPr>
        <w:pStyle w:val="a3"/>
        <w:spacing w:line="360" w:lineRule="auto"/>
        <w:ind w:left="181" w:right="143" w:firstLine="709"/>
        <w:jc w:val="both"/>
      </w:pPr>
      <w:r>
        <w:t xml:space="preserve">Контактное лицо по вопросам Акции: </w:t>
      </w:r>
      <w:proofErr w:type="spellStart"/>
      <w:r>
        <w:t>Гаммаева</w:t>
      </w:r>
      <w:proofErr w:type="spellEnd"/>
      <w:r>
        <w:t xml:space="preserve">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Запировна</w:t>
      </w:r>
      <w:proofErr w:type="spellEnd"/>
      <w:r>
        <w:t xml:space="preserve"> – педагог-организатор</w:t>
      </w:r>
      <w:r>
        <w:rPr>
          <w:spacing w:val="40"/>
        </w:rPr>
        <w:t xml:space="preserve"> </w:t>
      </w:r>
      <w:r>
        <w:t>ГАОУ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РД</w:t>
      </w:r>
      <w:r>
        <w:rPr>
          <w:spacing w:val="40"/>
        </w:rPr>
        <w:t xml:space="preserve"> </w:t>
      </w:r>
      <w:r>
        <w:t>«Центр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талантов</w:t>
      </w:r>
      <w:r>
        <w:rPr>
          <w:spacing w:val="40"/>
        </w:rPr>
        <w:t xml:space="preserve"> </w:t>
      </w:r>
      <w:r>
        <w:t>«Альтаир», тел.: 8(989) 456-09-99.</w:t>
      </w:r>
    </w:p>
    <w:p w:rsidR="00003238" w:rsidRDefault="00003238">
      <w:pPr>
        <w:pStyle w:val="a3"/>
        <w:rPr>
          <w:b/>
        </w:rPr>
        <w:sectPr w:rsidR="00003238" w:rsidSect="00003238">
          <w:type w:val="continuous"/>
          <w:pgSz w:w="11910" w:h="16840"/>
          <w:pgMar w:top="1120" w:right="560" w:bottom="280" w:left="1520" w:header="720" w:footer="720" w:gutter="0"/>
          <w:cols w:space="720"/>
        </w:sectPr>
      </w:pPr>
    </w:p>
    <w:p w:rsidR="000B09F0" w:rsidRDefault="000B09F0">
      <w:pPr>
        <w:pStyle w:val="a3"/>
        <w:rPr>
          <w:b/>
        </w:rPr>
      </w:pPr>
    </w:p>
    <w:p w:rsidR="000B09F0" w:rsidRDefault="000B09F0">
      <w:pPr>
        <w:pStyle w:val="a3"/>
        <w:rPr>
          <w:b/>
        </w:rPr>
      </w:pPr>
    </w:p>
    <w:p w:rsidR="000B09F0" w:rsidRDefault="000B09F0">
      <w:pPr>
        <w:pStyle w:val="a3"/>
        <w:rPr>
          <w:b/>
        </w:rPr>
      </w:pPr>
    </w:p>
    <w:p w:rsidR="00003238" w:rsidRPr="00003238" w:rsidRDefault="00003238" w:rsidP="00003238">
      <w:pPr>
        <w:pStyle w:val="a3"/>
        <w:rPr>
          <w:b/>
        </w:rPr>
      </w:pPr>
      <w:r w:rsidRPr="00003238">
        <w:rPr>
          <w:b/>
        </w:rPr>
        <w:t xml:space="preserve">Начальник </w:t>
      </w:r>
    </w:p>
    <w:p w:rsidR="00003238" w:rsidRPr="00003238" w:rsidRDefault="00003238" w:rsidP="00003238">
      <w:pPr>
        <w:pStyle w:val="a3"/>
        <w:rPr>
          <w:b/>
        </w:rPr>
      </w:pPr>
      <w:r w:rsidRPr="00003238">
        <w:rPr>
          <w:b/>
        </w:rPr>
        <w:t xml:space="preserve">МКУ «Управление образования»:                                                  </w:t>
      </w:r>
      <w:proofErr w:type="spellStart"/>
      <w:r w:rsidRPr="00003238">
        <w:rPr>
          <w:b/>
        </w:rPr>
        <w:t>Х.Исаева</w:t>
      </w:r>
      <w:proofErr w:type="spellEnd"/>
    </w:p>
    <w:p w:rsidR="00003238" w:rsidRPr="00003238" w:rsidRDefault="00003238" w:rsidP="00003238">
      <w:pPr>
        <w:pStyle w:val="a3"/>
        <w:rPr>
          <w:b/>
        </w:rPr>
      </w:pPr>
    </w:p>
    <w:p w:rsidR="00003238" w:rsidRDefault="00003238" w:rsidP="00003238">
      <w:pPr>
        <w:pStyle w:val="a3"/>
        <w:spacing w:before="8"/>
        <w:rPr>
          <w:sz w:val="16"/>
        </w:rPr>
      </w:pPr>
    </w:p>
    <w:p w:rsidR="00003238" w:rsidRPr="00B92144" w:rsidRDefault="00003238" w:rsidP="00003238">
      <w:pPr>
        <w:rPr>
          <w:i/>
          <w:sz w:val="20"/>
        </w:rPr>
      </w:pPr>
      <w:r w:rsidRPr="00B92144">
        <w:rPr>
          <w:i/>
          <w:sz w:val="20"/>
        </w:rPr>
        <w:t xml:space="preserve">Исп. </w:t>
      </w:r>
      <w:proofErr w:type="spellStart"/>
      <w:r w:rsidRPr="00B92144">
        <w:rPr>
          <w:i/>
          <w:sz w:val="20"/>
        </w:rPr>
        <w:t>Омарова</w:t>
      </w:r>
      <w:proofErr w:type="spellEnd"/>
      <w:r w:rsidRPr="00B92144">
        <w:rPr>
          <w:i/>
          <w:sz w:val="20"/>
        </w:rPr>
        <w:t xml:space="preserve"> З.М.</w:t>
      </w:r>
    </w:p>
    <w:p w:rsidR="00003238" w:rsidRPr="00B92144" w:rsidRDefault="00003238" w:rsidP="00003238">
      <w:pPr>
        <w:rPr>
          <w:i/>
          <w:sz w:val="20"/>
        </w:rPr>
        <w:sectPr w:rsidR="00003238" w:rsidRPr="00B92144">
          <w:type w:val="continuous"/>
          <w:pgSz w:w="11910" w:h="16840"/>
          <w:pgMar w:top="1120" w:right="460" w:bottom="280" w:left="1520" w:header="720" w:footer="720" w:gutter="0"/>
          <w:cols w:space="720"/>
        </w:sectPr>
      </w:pPr>
      <w:r w:rsidRPr="00B92144">
        <w:rPr>
          <w:i/>
          <w:sz w:val="20"/>
        </w:rPr>
        <w:t>Тел.:89282508271</w:t>
      </w:r>
    </w:p>
    <w:p w:rsidR="00003238" w:rsidRDefault="00003238">
      <w:pPr>
        <w:pStyle w:val="a3"/>
        <w:rPr>
          <w:b/>
        </w:rPr>
      </w:pPr>
    </w:p>
    <w:p w:rsidR="00003238" w:rsidRDefault="00003238">
      <w:pPr>
        <w:pStyle w:val="a3"/>
        <w:rPr>
          <w:b/>
        </w:rPr>
      </w:pPr>
    </w:p>
    <w:sectPr w:rsidR="00003238" w:rsidSect="00003238">
      <w:type w:val="continuous"/>
      <w:pgSz w:w="11910" w:h="16840"/>
      <w:pgMar w:top="1120" w:right="560" w:bottom="280" w:left="1520" w:header="720" w:footer="720" w:gutter="0"/>
      <w:cols w:space="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09F0"/>
    <w:rsid w:val="00003238"/>
    <w:rsid w:val="000B09F0"/>
    <w:rsid w:val="006D1B8B"/>
    <w:rsid w:val="00A76852"/>
    <w:rsid w:val="00C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"/>
      <w:ind w:left="223" w:right="4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4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4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"/>
      <w:ind w:left="223" w:right="4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4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4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2024-10-17T08:16:00Z</dcterms:created>
  <dcterms:modified xsi:type="dcterms:W3CDTF">2024-10-17T08:54:00Z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2024-10-17T00:00:00Z</vt:filetime>
  </property>
  <property fmtid="{D5CDD505-2E9C-101B-9397-08002B2CF9AE}" pid="5" name="Producer">
    <vt:lpwstr>Aspose.PDF for .NET 22.5.0</vt:lpwstr>
  </property>
</Properties>
</file>